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BD634" w14:textId="0CA2D207" w:rsidR="00A23D11" w:rsidRPr="007B2A06" w:rsidRDefault="00A23D11" w:rsidP="00B445A5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7B2A06">
        <w:rPr>
          <w:rFonts w:ascii="Arial" w:eastAsia="Times New Roman" w:hAnsi="Arial" w:cs="Arial"/>
          <w:color w:val="000000"/>
          <w:sz w:val="36"/>
          <w:szCs w:val="36"/>
          <w:lang w:val="es-ES" w:eastAsia="cs-CZ"/>
        </w:rPr>
        <w:t>Zoner Photo Studio X</w:t>
      </w:r>
      <w:r w:rsidR="00B8518C" w:rsidRPr="007B2A06">
        <w:rPr>
          <w:rFonts w:ascii="Arial" w:eastAsia="Times New Roman" w:hAnsi="Arial" w:cs="Arial"/>
          <w:color w:val="000000"/>
          <w:sz w:val="36"/>
          <w:szCs w:val="36"/>
          <w:lang w:val="es-ES" w:eastAsia="cs-CZ"/>
        </w:rPr>
        <w:t xml:space="preserve"> de otoño</w:t>
      </w:r>
      <w:r w:rsidRPr="007B2A06">
        <w:rPr>
          <w:rFonts w:ascii="Arial" w:eastAsia="Times New Roman" w:hAnsi="Arial" w:cs="Arial"/>
          <w:color w:val="000000"/>
          <w:sz w:val="36"/>
          <w:szCs w:val="36"/>
          <w:lang w:val="es-ES" w:eastAsia="cs-CZ"/>
        </w:rPr>
        <w:t xml:space="preserve">: </w:t>
      </w:r>
      <w:r w:rsidR="005F37AD">
        <w:rPr>
          <w:rFonts w:ascii="Arial" w:eastAsia="Times New Roman" w:hAnsi="Arial" w:cs="Arial"/>
          <w:color w:val="000000"/>
          <w:sz w:val="36"/>
          <w:szCs w:val="36"/>
          <w:lang w:val="es-ES" w:eastAsia="cs-CZ"/>
        </w:rPr>
        <w:t>Nueva e</w:t>
      </w:r>
      <w:r w:rsidR="007B2A06" w:rsidRPr="007B2A06">
        <w:rPr>
          <w:rFonts w:ascii="Arial" w:eastAsia="Times New Roman" w:hAnsi="Arial" w:cs="Arial"/>
          <w:color w:val="000000"/>
          <w:sz w:val="36"/>
          <w:szCs w:val="36"/>
          <w:lang w:val="es-ES" w:eastAsia="cs-CZ"/>
        </w:rPr>
        <w:t>xportación</w:t>
      </w:r>
      <w:r w:rsidRPr="007B2A06">
        <w:rPr>
          <w:rFonts w:ascii="Arial" w:eastAsia="Times New Roman" w:hAnsi="Arial" w:cs="Arial"/>
          <w:color w:val="000000"/>
          <w:sz w:val="36"/>
          <w:szCs w:val="36"/>
          <w:lang w:val="es-ES" w:eastAsia="cs-CZ"/>
        </w:rPr>
        <w:t xml:space="preserve">, </w:t>
      </w:r>
      <w:r w:rsidR="00B8518C" w:rsidRPr="007B2A06">
        <w:rPr>
          <w:rFonts w:ascii="Arial" w:eastAsia="Times New Roman" w:hAnsi="Arial" w:cs="Arial"/>
          <w:color w:val="000000"/>
          <w:sz w:val="36"/>
          <w:szCs w:val="36"/>
          <w:lang w:val="es-ES" w:eastAsia="cs-CZ"/>
        </w:rPr>
        <w:t>mejor administración de colores y collage libre</w:t>
      </w:r>
      <w:r w:rsidRPr="007B2A06">
        <w:rPr>
          <w:rFonts w:ascii="Arial" w:eastAsia="Times New Roman" w:hAnsi="Arial" w:cs="Arial"/>
          <w:color w:val="000000"/>
          <w:sz w:val="52"/>
          <w:szCs w:val="52"/>
          <w:lang w:val="es-ES" w:eastAsia="cs-CZ"/>
        </w:rPr>
        <w:t> </w:t>
      </w:r>
    </w:p>
    <w:p w14:paraId="3C2535FF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7A955ECF" w14:textId="0222F56A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7B2A0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(17</w:t>
      </w:r>
      <w:r w:rsidR="009F12C5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de septiembre de </w:t>
      </w:r>
      <w:r w:rsidRPr="007B2A0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2019</w:t>
      </w:r>
      <w:r w:rsidR="009F12C5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 xml:space="preserve"> en Brno</w:t>
      </w:r>
      <w:r w:rsidRPr="007B2A06">
        <w:rPr>
          <w:rFonts w:ascii="Arial" w:eastAsia="Times New Roman" w:hAnsi="Arial" w:cs="Arial"/>
          <w:color w:val="000000"/>
          <w:sz w:val="24"/>
          <w:szCs w:val="24"/>
          <w:lang w:val="es-ES" w:eastAsia="cs-CZ"/>
        </w:rPr>
        <w:t>)</w:t>
      </w:r>
      <w:r w:rsidRPr="007B2A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 </w:t>
      </w:r>
      <w:r w:rsidR="009F12C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>–</w:t>
      </w:r>
      <w:r w:rsidRPr="007B2A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 </w:t>
      </w:r>
      <w:r w:rsidR="009F12C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El versátil programa para la administración y edición de fotos </w:t>
      </w:r>
      <w:r w:rsidRPr="007B2A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Zoner Photo Studio X </w:t>
      </w:r>
      <w:r w:rsidR="005F37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>presenta</w:t>
      </w:r>
      <w:r w:rsidR="009F12C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 en su actualización de otoño un nuevo diálogo de exportación, </w:t>
      </w:r>
      <w:r w:rsidR="005F37AD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 xml:space="preserve">una </w:t>
      </w:r>
      <w:r w:rsidR="009F12C5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>administración de colores mejorada y collage libre</w:t>
      </w:r>
      <w:r w:rsidRPr="007B2A06">
        <w:rPr>
          <w:rFonts w:ascii="Arial" w:eastAsia="Times New Roman" w:hAnsi="Arial" w:cs="Arial"/>
          <w:b/>
          <w:bCs/>
          <w:color w:val="000000"/>
          <w:sz w:val="24"/>
          <w:szCs w:val="24"/>
          <w:lang w:val="es-ES" w:eastAsia="cs-CZ"/>
        </w:rPr>
        <w:t>.</w:t>
      </w:r>
    </w:p>
    <w:p w14:paraId="4F632FF9" w14:textId="0F0D867E" w:rsidR="00A23D11" w:rsidRPr="007B2A06" w:rsidRDefault="00E215D5" w:rsidP="00B445A5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cs-CZ"/>
        </w:rPr>
      </w:pPr>
      <w:r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 xml:space="preserve">Exportación de fotos </w:t>
      </w:r>
      <w:r w:rsidR="005F37AD"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 xml:space="preserve">mejor y </w:t>
      </w:r>
      <w:r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>más rápida</w:t>
      </w:r>
    </w:p>
    <w:p w14:paraId="2B343834" w14:textId="61DD9709" w:rsidR="00A23D11" w:rsidRPr="00E647D0" w:rsidRDefault="00E647D0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 xml:space="preserve">Con la actualización de otoño lo que el usuario recibe es una herramienta robusta que le facilitará </w:t>
      </w:r>
      <w:r w:rsidR="005F37AD">
        <w:rPr>
          <w:rFonts w:ascii="Arial" w:eastAsia="Times New Roman" w:hAnsi="Arial" w:cs="Arial"/>
          <w:color w:val="000000"/>
          <w:lang w:val="es-ES" w:eastAsia="cs-CZ"/>
        </w:rPr>
        <w:t xml:space="preserve">una 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exportación de fotografías más eficiente. El diálogo de exportación puede iniciar varias exportaciones al mismo tiempo, por ejemplo, las fotos en calidad máxima y vistas preliminares pequeñas. Además, puede guardar la configuración de exportación más utilizada. Así que el usuario puede exportar las fotografías en varias resoluciones al disco duro y al mismo tiempo, compartirlas en los álbumes de la galería en Zonerama o subirlas en </w:t>
      </w:r>
      <w:r w:rsidR="00A23D11" w:rsidRPr="007B2A06">
        <w:rPr>
          <w:rFonts w:ascii="Arial" w:eastAsia="Times New Roman" w:hAnsi="Arial" w:cs="Arial"/>
          <w:color w:val="000000"/>
          <w:lang w:val="es-ES" w:eastAsia="cs-CZ"/>
        </w:rPr>
        <w:t>Zoner Photo Cloud.</w:t>
      </w:r>
    </w:p>
    <w:p w14:paraId="0D5CE714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4019A8FB" w14:textId="7620463B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7B2A06">
        <w:rPr>
          <w:rFonts w:ascii="Arial" w:eastAsia="Times New Roman" w:hAnsi="Arial" w:cs="Arial"/>
          <w:color w:val="000000"/>
          <w:lang w:val="es-ES" w:eastAsia="cs-CZ"/>
        </w:rPr>
        <w:t xml:space="preserve">Zoner Photo Studio </w:t>
      </w:r>
      <w:r w:rsidR="00E647D0">
        <w:rPr>
          <w:rFonts w:ascii="Arial" w:eastAsia="Times New Roman" w:hAnsi="Arial" w:cs="Arial"/>
          <w:color w:val="000000"/>
          <w:lang w:val="es-ES" w:eastAsia="cs-CZ"/>
        </w:rPr>
        <w:t xml:space="preserve">controla </w:t>
      </w:r>
      <w:r w:rsidR="00AF5DE4">
        <w:rPr>
          <w:rFonts w:ascii="Arial" w:eastAsia="Times New Roman" w:hAnsi="Arial" w:cs="Arial"/>
          <w:color w:val="000000"/>
          <w:lang w:val="es-ES" w:eastAsia="cs-CZ"/>
        </w:rPr>
        <w:t>en segundo plano</w:t>
      </w:r>
      <w:r w:rsidR="00E647D0">
        <w:rPr>
          <w:rFonts w:ascii="Arial" w:eastAsia="Times New Roman" w:hAnsi="Arial" w:cs="Arial"/>
          <w:color w:val="000000"/>
          <w:lang w:val="es-ES" w:eastAsia="cs-CZ"/>
        </w:rPr>
        <w:t xml:space="preserve"> las colisiones de las exportaciones que se realizan al mismo tiempo y avisa al usuario en</w:t>
      </w:r>
      <w:r w:rsidR="00AF5DE4">
        <w:rPr>
          <w:rFonts w:ascii="Arial" w:eastAsia="Times New Roman" w:hAnsi="Arial" w:cs="Arial"/>
          <w:color w:val="000000"/>
          <w:lang w:val="es-ES" w:eastAsia="cs-CZ"/>
        </w:rPr>
        <w:t xml:space="preserve"> </w:t>
      </w:r>
      <w:r w:rsidR="00E647D0">
        <w:rPr>
          <w:rFonts w:ascii="Arial" w:eastAsia="Times New Roman" w:hAnsi="Arial" w:cs="Arial"/>
          <w:color w:val="000000"/>
          <w:lang w:val="es-ES" w:eastAsia="cs-CZ"/>
        </w:rPr>
        <w:t xml:space="preserve">caso </w:t>
      </w:r>
      <w:r w:rsidR="00AF5DE4">
        <w:rPr>
          <w:rFonts w:ascii="Arial" w:eastAsia="Times New Roman" w:hAnsi="Arial" w:cs="Arial"/>
          <w:color w:val="000000"/>
          <w:lang w:val="es-ES" w:eastAsia="cs-CZ"/>
        </w:rPr>
        <w:t xml:space="preserve">de </w:t>
      </w:r>
      <w:r w:rsidR="00E647D0">
        <w:rPr>
          <w:rFonts w:ascii="Arial" w:eastAsia="Times New Roman" w:hAnsi="Arial" w:cs="Arial"/>
          <w:color w:val="000000"/>
          <w:lang w:val="es-ES" w:eastAsia="cs-CZ"/>
        </w:rPr>
        <w:t xml:space="preserve">que pueda producirse </w:t>
      </w:r>
      <w:r w:rsidR="00AF5DE4">
        <w:rPr>
          <w:rFonts w:ascii="Arial" w:eastAsia="Times New Roman" w:hAnsi="Arial" w:cs="Arial"/>
          <w:color w:val="000000"/>
          <w:lang w:val="es-ES" w:eastAsia="cs-CZ"/>
        </w:rPr>
        <w:t xml:space="preserve">la sobreescritura </w:t>
      </w:r>
      <w:r w:rsidR="00E647D0">
        <w:rPr>
          <w:rFonts w:ascii="Arial" w:eastAsia="Times New Roman" w:hAnsi="Arial" w:cs="Arial"/>
          <w:color w:val="000000"/>
          <w:lang w:val="es-ES" w:eastAsia="cs-CZ"/>
        </w:rPr>
        <w:t>involuntari</w:t>
      </w:r>
      <w:r w:rsidR="005321A4">
        <w:rPr>
          <w:rFonts w:ascii="Arial" w:eastAsia="Times New Roman" w:hAnsi="Arial" w:cs="Arial"/>
          <w:color w:val="000000"/>
          <w:lang w:val="es-ES" w:eastAsia="cs-CZ"/>
        </w:rPr>
        <w:t>a</w:t>
      </w:r>
      <w:r w:rsidR="00E647D0">
        <w:rPr>
          <w:rFonts w:ascii="Arial" w:eastAsia="Times New Roman" w:hAnsi="Arial" w:cs="Arial"/>
          <w:color w:val="000000"/>
          <w:lang w:val="es-ES" w:eastAsia="cs-CZ"/>
        </w:rPr>
        <w:t xml:space="preserve"> de los archivos. </w:t>
      </w:r>
    </w:p>
    <w:p w14:paraId="3374804C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176AB8A8" w14:textId="77777777" w:rsidR="00A23D11" w:rsidRDefault="00D86B43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 xml:space="preserve">Los parámetros particulares de la exportación también han sido ampliados. El usuario puede elegir la fuente de la imagen: calidad completa con las modificaciones en el módulo Desarrollar, la vista preliminar precargada o el archivo JPG asociado con el archivo RAW. Así que con la selección de las vistas preliminares precargadas es posible acelerar </w:t>
      </w:r>
      <w:r w:rsidR="002C537C">
        <w:rPr>
          <w:rFonts w:ascii="Arial" w:eastAsia="Times New Roman" w:hAnsi="Arial" w:cs="Arial"/>
          <w:color w:val="000000"/>
          <w:lang w:val="es-ES" w:eastAsia="cs-CZ"/>
        </w:rPr>
        <w:t>la exportación de fotos de manera extrema.</w:t>
      </w:r>
      <w:r w:rsidR="00A23D11" w:rsidRPr="007B2A06">
        <w:rPr>
          <w:rFonts w:ascii="Arial" w:eastAsia="Times New Roman" w:hAnsi="Arial" w:cs="Arial"/>
          <w:color w:val="000000"/>
          <w:lang w:val="es-ES" w:eastAsia="cs-CZ"/>
        </w:rPr>
        <w:t xml:space="preserve"> </w:t>
      </w:r>
    </w:p>
    <w:p w14:paraId="743ABEB9" w14:textId="77777777" w:rsidR="000F3C34" w:rsidRDefault="000F3C34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</w:p>
    <w:p w14:paraId="0CB3BA2B" w14:textId="75B2374B" w:rsidR="000F3C34" w:rsidRPr="007B2A06" w:rsidRDefault="000F3C34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>Además de la posibilidad de cambiar la resolución de las fotografías</w:t>
      </w:r>
      <w:r w:rsidR="005321A4">
        <w:rPr>
          <w:rFonts w:ascii="Arial" w:eastAsia="Times New Roman" w:hAnsi="Arial" w:cs="Arial"/>
          <w:color w:val="000000"/>
          <w:lang w:val="es-ES" w:eastAsia="cs-CZ"/>
        </w:rPr>
        <w:t>,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el usuario puede renombrar el archivo y la subcarpeta mediante cadenas de formato. Según el tipo de salida el fotógrafo tiene la posibilidad de enfocar las imágenes para su visualización en la pantalla o para la impresión. Se ha integrado también el control completo sobre el mantenimiento de lo</w:t>
      </w:r>
      <w:r w:rsidR="00AF5DE4">
        <w:rPr>
          <w:rFonts w:ascii="Arial" w:eastAsia="Times New Roman" w:hAnsi="Arial" w:cs="Arial"/>
          <w:color w:val="000000"/>
          <w:lang w:val="es-ES" w:eastAsia="cs-CZ"/>
        </w:rPr>
        <w:t>s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tipos de metadatos. Antes de iniciar la exportación el usuario </w:t>
      </w:r>
      <w:r w:rsidR="00AF5DE4">
        <w:rPr>
          <w:rFonts w:ascii="Arial" w:eastAsia="Times New Roman" w:hAnsi="Arial" w:cs="Arial"/>
          <w:color w:val="000000"/>
          <w:lang w:val="es-ES" w:eastAsia="cs-CZ"/>
        </w:rPr>
        <w:t xml:space="preserve">también </w:t>
      </w:r>
      <w:r>
        <w:rPr>
          <w:rFonts w:ascii="Arial" w:eastAsia="Times New Roman" w:hAnsi="Arial" w:cs="Arial"/>
          <w:color w:val="000000"/>
          <w:lang w:val="es-ES" w:eastAsia="cs-CZ"/>
        </w:rPr>
        <w:t>puede decidir si exporta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>rá también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los archivos de vídeo o si se </w:t>
      </w:r>
      <w:r w:rsidR="00AF5DE4">
        <w:rPr>
          <w:rFonts w:ascii="Arial" w:eastAsia="Times New Roman" w:hAnsi="Arial" w:cs="Arial"/>
          <w:color w:val="000000"/>
          <w:lang w:val="es-ES" w:eastAsia="cs-CZ"/>
        </w:rPr>
        <w:t>deben ignorar</w:t>
      </w:r>
      <w:r>
        <w:rPr>
          <w:rFonts w:ascii="Arial" w:eastAsia="Times New Roman" w:hAnsi="Arial" w:cs="Arial"/>
          <w:color w:val="000000"/>
          <w:lang w:val="es-ES" w:eastAsia="cs-CZ"/>
        </w:rPr>
        <w:t>.</w:t>
      </w:r>
    </w:p>
    <w:p w14:paraId="65F9B9F1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385F46D7" w14:textId="6F1E079C" w:rsidR="00A23D11" w:rsidRPr="007B2A06" w:rsidRDefault="000F3C34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 xml:space="preserve">Los usuarios pueden esperar 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>una serie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de configuraciones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 xml:space="preserve"> de exportación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 xml:space="preserve">ya creadas </w:t>
      </w:r>
      <w:r>
        <w:rPr>
          <w:rFonts w:ascii="Arial" w:eastAsia="Times New Roman" w:hAnsi="Arial" w:cs="Arial"/>
          <w:color w:val="000000"/>
          <w:lang w:val="es-ES" w:eastAsia="cs-CZ"/>
        </w:rPr>
        <w:t>para el uso básico y para acelerar el proceso</w:t>
      </w:r>
      <w:r w:rsidR="005321A4">
        <w:rPr>
          <w:rFonts w:ascii="Arial" w:eastAsia="Times New Roman" w:hAnsi="Arial" w:cs="Arial"/>
          <w:color w:val="000000"/>
          <w:lang w:val="es-ES" w:eastAsia="cs-CZ"/>
        </w:rPr>
        <w:t xml:space="preserve"> de configuración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. La exportación de las fotografías RAW será </w:t>
      </w:r>
      <w:r w:rsidR="005321A4">
        <w:rPr>
          <w:rFonts w:ascii="Arial" w:eastAsia="Times New Roman" w:hAnsi="Arial" w:cs="Arial"/>
          <w:color w:val="000000"/>
          <w:lang w:val="es-ES" w:eastAsia="cs-CZ"/>
        </w:rPr>
        <w:t>un tercio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más 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>veloz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y la exportación de los archivos JPG será cuatro veces más rápid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>a</w:t>
      </w:r>
      <w:r>
        <w:rPr>
          <w:rFonts w:ascii="Arial" w:eastAsia="Times New Roman" w:hAnsi="Arial" w:cs="Arial"/>
          <w:color w:val="000000"/>
          <w:lang w:val="es-ES" w:eastAsia="cs-CZ"/>
        </w:rPr>
        <w:t>.</w:t>
      </w:r>
    </w:p>
    <w:p w14:paraId="3A2D7C59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7E083ECA" w14:textId="77777777" w:rsidR="00A23D11" w:rsidRPr="007B2A06" w:rsidRDefault="008A5924" w:rsidP="00B445A5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cs-CZ"/>
        </w:rPr>
      </w:pPr>
      <w:r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>Administración de colores perfecta</w:t>
      </w:r>
    </w:p>
    <w:p w14:paraId="1D5DD122" w14:textId="3AA9D870" w:rsidR="008A5924" w:rsidRDefault="008A5924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>La actualización de otoño trae una administración de perfiles de colores y trabajo en distintos espacios de colores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 xml:space="preserve"> completamente retocada</w:t>
      </w:r>
      <w:r>
        <w:rPr>
          <w:rFonts w:ascii="Arial" w:eastAsia="Times New Roman" w:hAnsi="Arial" w:cs="Arial"/>
          <w:color w:val="000000"/>
          <w:lang w:val="es-ES" w:eastAsia="cs-CZ"/>
        </w:rPr>
        <w:t>. La administración de colores está siempre activa en la configuración básica y adopta la configuración del sistema operativo</w:t>
      </w:r>
      <w:r w:rsidR="00C03E13">
        <w:rPr>
          <w:rFonts w:ascii="Arial" w:eastAsia="Times New Roman" w:hAnsi="Arial" w:cs="Arial"/>
          <w:color w:val="000000"/>
          <w:lang w:val="es-ES" w:eastAsia="cs-CZ"/>
        </w:rPr>
        <w:t>. Así el usuario no necesita interferir con la configuración para conseguir colores exactos en todos los módulos de ZPS X. Los profesionales podrán apreciar las opciones detalladas de la configuración y la aplicación de los perfiles de colores específicos para las pantallas y la impresión.</w:t>
      </w:r>
    </w:p>
    <w:p w14:paraId="20E1252B" w14:textId="785BAC59" w:rsidR="00506F28" w:rsidRDefault="00506F28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</w:p>
    <w:p w14:paraId="6FEFC857" w14:textId="5CE5B51A" w:rsidR="00506F28" w:rsidRDefault="00506F28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</w:p>
    <w:p w14:paraId="73619E41" w14:textId="77777777" w:rsidR="00506F28" w:rsidRDefault="00506F28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</w:p>
    <w:p w14:paraId="332CC1AC" w14:textId="77777777" w:rsidR="00A23D11" w:rsidRPr="007B2A06" w:rsidRDefault="00C03E13" w:rsidP="00B445A5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cs-CZ"/>
        </w:rPr>
      </w:pPr>
      <w:r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lastRenderedPageBreak/>
        <w:t>Nuevas vistas preliminares completas</w:t>
      </w:r>
      <w:r w:rsidR="00A23D11" w:rsidRPr="007B2A06"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 xml:space="preserve"> (1:1) </w:t>
      </w:r>
    </w:p>
    <w:p w14:paraId="570E9F6D" w14:textId="41ED0882" w:rsidR="000C6BDD" w:rsidRDefault="00A23D11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  <w:r w:rsidRPr="007B2A06">
        <w:rPr>
          <w:rFonts w:ascii="Arial" w:eastAsia="Times New Roman" w:hAnsi="Arial" w:cs="Arial"/>
          <w:color w:val="000000"/>
          <w:lang w:val="es-ES" w:eastAsia="cs-CZ"/>
        </w:rPr>
        <w:t xml:space="preserve">Zoner Photo Studio X </w:t>
      </w:r>
      <w:r w:rsidR="000C6BDD">
        <w:rPr>
          <w:rFonts w:ascii="Arial" w:eastAsia="Times New Roman" w:hAnsi="Arial" w:cs="Arial"/>
          <w:color w:val="000000"/>
          <w:lang w:val="es-ES" w:eastAsia="cs-CZ"/>
        </w:rPr>
        <w:t>complementa la gama de herramientas para trabajo más rápido con los archivos</w:t>
      </w:r>
      <w:r w:rsidRPr="007B2A06">
        <w:rPr>
          <w:rFonts w:ascii="Arial" w:eastAsia="Times New Roman" w:hAnsi="Arial" w:cs="Arial"/>
          <w:color w:val="000000"/>
          <w:lang w:val="es-ES" w:eastAsia="cs-CZ"/>
        </w:rPr>
        <w:t xml:space="preserve"> RAW </w:t>
      </w:r>
      <w:r w:rsidR="000C6BDD">
        <w:rPr>
          <w:rFonts w:ascii="Arial" w:eastAsia="Times New Roman" w:hAnsi="Arial" w:cs="Arial"/>
          <w:color w:val="000000"/>
          <w:lang w:val="es-ES" w:eastAsia="cs-CZ"/>
        </w:rPr>
        <w:t>de gran tamaño</w:t>
      </w:r>
      <w:r w:rsidRPr="007B2A06">
        <w:rPr>
          <w:rFonts w:ascii="Arial" w:eastAsia="Times New Roman" w:hAnsi="Arial" w:cs="Arial"/>
          <w:color w:val="000000"/>
          <w:lang w:val="es-ES" w:eastAsia="cs-CZ"/>
        </w:rPr>
        <w:t xml:space="preserve">. </w:t>
      </w:r>
      <w:r w:rsidR="000C6BDD">
        <w:rPr>
          <w:rFonts w:ascii="Arial" w:eastAsia="Times New Roman" w:hAnsi="Arial" w:cs="Arial"/>
          <w:color w:val="000000"/>
          <w:lang w:val="es-ES" w:eastAsia="cs-CZ"/>
        </w:rPr>
        <w:t>Gracias a las vistas preliminares 1:1 el usuario puede evaluar las fotografías en resolución completa y sin edición de colores realizada por la cámara. Gracias a ello no se produce ningún cambio de color y el usuario trabaja con los mismos colores tanto en las vistas preliminares cómo en la edición de fotos. Es posible cargar un archivo RAW con la vista preliminar 1:1 durante la importación o por separado, también en las carpetas fuera del catálogo.</w:t>
      </w:r>
    </w:p>
    <w:p w14:paraId="6706FE6C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125B6FAC" w14:textId="0CF82AF6" w:rsidR="000C6BDD" w:rsidRDefault="000C6BDD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 xml:space="preserve">Esta novedad será 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>bienvenida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sobre todo por los </w:t>
      </w:r>
      <w:r w:rsidR="00B445A5">
        <w:rPr>
          <w:rFonts w:ascii="Arial" w:eastAsia="Times New Roman" w:hAnsi="Arial" w:cs="Arial"/>
          <w:color w:val="000000"/>
          <w:lang w:val="es-ES" w:eastAsia="cs-CZ"/>
        </w:rPr>
        <w:t>poseedores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de dispositivos que no crean vistas preliminares en resolución completa de archivos RAW. Por ejemplo</w:t>
      </w:r>
      <w:r w:rsidR="004721C8">
        <w:rPr>
          <w:rFonts w:ascii="Arial" w:eastAsia="Times New Roman" w:hAnsi="Arial" w:cs="Arial"/>
          <w:color w:val="000000"/>
          <w:lang w:val="es-ES" w:eastAsia="cs-CZ"/>
        </w:rPr>
        <w:t>,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Sony, Fuji o drones DJI.</w:t>
      </w:r>
    </w:p>
    <w:p w14:paraId="58D7C551" w14:textId="77777777" w:rsidR="00A23D11" w:rsidRPr="007B2A06" w:rsidRDefault="000C6BDD" w:rsidP="00B445A5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cs-CZ"/>
        </w:rPr>
      </w:pPr>
      <w:r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>Collage libre</w:t>
      </w:r>
    </w:p>
    <w:p w14:paraId="68B9983A" w14:textId="5A64C8E5" w:rsidR="007957B1" w:rsidRDefault="007957B1" w:rsidP="00B445A5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 xml:space="preserve">El collage según contenido es una novedad 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>sugerida por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nuestros clientes. La función facilita la creación de collages. El collage se adapta a las dimensiones de las fotografías seleccionadas. Automáticamente, sin márgenes blancos y sin cambiar la relación de los 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>bordes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. Es posible añadir una imagen fuera del patrón 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>d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el collage, lo cual 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>ofrece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nuevas posibilidades creativas a la hora de crear collages.</w:t>
      </w:r>
    </w:p>
    <w:p w14:paraId="3311E72D" w14:textId="77777777" w:rsidR="00A23D11" w:rsidRPr="007B2A06" w:rsidRDefault="007957B1" w:rsidP="00B445A5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cs-CZ"/>
        </w:rPr>
      </w:pPr>
      <w:r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>Otras mejoras</w:t>
      </w:r>
    </w:p>
    <w:p w14:paraId="50DE77B9" w14:textId="1234D7BF" w:rsidR="00FA7EA7" w:rsidRDefault="00FA7EA7" w:rsidP="00B445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 xml:space="preserve">En la actualización de otoño estamos orgullosos del gran 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>impulso en el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etiquetado por estrellas y colores que facilitan a los fotógrafos uno de los pasos básicos del procesamiento de fotografías. La respuesta del programa es inmediata también cuando se etiqueta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 xml:space="preserve">n varias </w:t>
      </w:r>
      <w:r>
        <w:rPr>
          <w:rFonts w:ascii="Arial" w:eastAsia="Times New Roman" w:hAnsi="Arial" w:cs="Arial"/>
          <w:color w:val="000000"/>
          <w:lang w:val="es-ES" w:eastAsia="cs-CZ"/>
        </w:rPr>
        <w:t>fotos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 xml:space="preserve"> agrupadas</w:t>
      </w:r>
      <w:r>
        <w:rPr>
          <w:rFonts w:ascii="Arial" w:eastAsia="Times New Roman" w:hAnsi="Arial" w:cs="Arial"/>
          <w:color w:val="000000"/>
          <w:lang w:val="es-ES" w:eastAsia="cs-CZ"/>
        </w:rPr>
        <w:t>.</w:t>
      </w:r>
    </w:p>
    <w:p w14:paraId="01A3CDE6" w14:textId="716DAA10" w:rsidR="00A23D11" w:rsidRPr="007B2A06" w:rsidRDefault="00FA7EA7" w:rsidP="00B445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>Los usuarios puede</w:t>
      </w:r>
      <w:r w:rsidR="005A5F51">
        <w:rPr>
          <w:rFonts w:ascii="Arial" w:eastAsia="Times New Roman" w:hAnsi="Arial" w:cs="Arial"/>
          <w:color w:val="000000"/>
          <w:lang w:val="es-ES" w:eastAsia="cs-CZ"/>
        </w:rPr>
        <w:t>n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aprovechar </w:t>
      </w:r>
      <w:r>
        <w:rPr>
          <w:rFonts w:ascii="Arial" w:eastAsia="Times New Roman" w:hAnsi="Arial" w:cs="Arial"/>
          <w:b/>
          <w:bCs/>
          <w:color w:val="000000"/>
          <w:lang w:val="es-ES" w:eastAsia="cs-CZ"/>
        </w:rPr>
        <w:t>más formatos de calendarios</w:t>
      </w:r>
      <w:r w:rsidR="00A23D11" w:rsidRPr="007B2A06">
        <w:rPr>
          <w:rFonts w:ascii="Arial" w:eastAsia="Times New Roman" w:hAnsi="Arial" w:cs="Arial"/>
          <w:color w:val="000000"/>
          <w:lang w:val="es-ES" w:eastAsia="cs-CZ"/>
        </w:rPr>
        <w:t xml:space="preserve"> </w:t>
      </w:r>
      <w:r>
        <w:rPr>
          <w:rFonts w:ascii="Arial" w:eastAsia="Times New Roman" w:hAnsi="Arial" w:cs="Arial"/>
          <w:color w:val="000000"/>
          <w:lang w:val="es-ES" w:eastAsia="cs-CZ"/>
        </w:rPr>
        <w:t>en el módulo Desarrollar</w:t>
      </w:r>
      <w:r w:rsidR="00A23D11" w:rsidRPr="007B2A06">
        <w:rPr>
          <w:rFonts w:ascii="Arial" w:eastAsia="Times New Roman" w:hAnsi="Arial" w:cs="Arial"/>
          <w:color w:val="000000"/>
          <w:lang w:val="es-ES" w:eastAsia="cs-CZ"/>
        </w:rPr>
        <w:t xml:space="preserve">. 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Hemos añadido los calendares semanales de mesa con varios patrones 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>de</w:t>
      </w:r>
      <w:r>
        <w:rPr>
          <w:rFonts w:ascii="Arial" w:eastAsia="Times New Roman" w:hAnsi="Arial" w:cs="Arial"/>
          <w:color w:val="000000"/>
          <w:lang w:val="es-ES" w:eastAsia="cs-CZ"/>
        </w:rPr>
        <w:t xml:space="preserve"> estilo.</w:t>
      </w:r>
    </w:p>
    <w:p w14:paraId="041EB44B" w14:textId="77777777" w:rsidR="00A23D11" w:rsidRPr="007B2A06" w:rsidRDefault="00FA7EA7" w:rsidP="00B445A5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>Los clientes de empresa apreciarán las nuevas</w:t>
      </w:r>
      <w:r w:rsidR="00A23D11" w:rsidRPr="007B2A06">
        <w:rPr>
          <w:rFonts w:ascii="Arial" w:eastAsia="Times New Roman" w:hAnsi="Arial" w:cs="Arial"/>
          <w:color w:val="000000"/>
          <w:lang w:val="es-ES" w:eastAsia="cs-CZ"/>
        </w:rPr>
        <w:t xml:space="preserve"> </w:t>
      </w:r>
      <w:r w:rsidR="00A23D11" w:rsidRPr="007B2A06">
        <w:rPr>
          <w:rFonts w:ascii="Arial" w:eastAsia="Times New Roman" w:hAnsi="Arial" w:cs="Arial"/>
          <w:b/>
          <w:bCs/>
          <w:color w:val="000000"/>
          <w:lang w:val="es-ES" w:eastAsia="cs-CZ"/>
        </w:rPr>
        <w:t>Anotac</w:t>
      </w:r>
      <w:r>
        <w:rPr>
          <w:rFonts w:ascii="Arial" w:eastAsia="Times New Roman" w:hAnsi="Arial" w:cs="Arial"/>
          <w:b/>
          <w:bCs/>
          <w:color w:val="000000"/>
          <w:lang w:val="es-ES" w:eastAsia="cs-CZ"/>
        </w:rPr>
        <w:t>iones</w:t>
      </w:r>
      <w:r w:rsidR="00A23D11" w:rsidRPr="007B2A06">
        <w:rPr>
          <w:rFonts w:ascii="Arial" w:eastAsia="Times New Roman" w:hAnsi="Arial" w:cs="Arial"/>
          <w:color w:val="000000"/>
          <w:lang w:val="es-ES" w:eastAsia="cs-CZ"/>
        </w:rPr>
        <w:t xml:space="preserve">. </w:t>
      </w:r>
      <w:r>
        <w:rPr>
          <w:rFonts w:ascii="Arial" w:eastAsia="Times New Roman" w:hAnsi="Arial" w:cs="Arial"/>
          <w:color w:val="000000"/>
          <w:lang w:val="es-ES" w:eastAsia="cs-CZ"/>
        </w:rPr>
        <w:t>Tras su activación en la configuración esta función posibilita describir las imágenes utilizando flechas, segmentos, polígonos y texto directamente en el módulo Desarrollar.</w:t>
      </w:r>
      <w:r w:rsidR="00A23D11" w:rsidRPr="007B2A06">
        <w:rPr>
          <w:rFonts w:ascii="Arial" w:eastAsia="Times New Roman" w:hAnsi="Arial" w:cs="Arial"/>
          <w:color w:val="000000"/>
          <w:lang w:val="es-ES" w:eastAsia="cs-CZ"/>
        </w:rPr>
        <w:t xml:space="preserve"> </w:t>
      </w:r>
    </w:p>
    <w:p w14:paraId="28F75C84" w14:textId="77777777" w:rsidR="00A23D11" w:rsidRPr="007B2A06" w:rsidRDefault="00612B92" w:rsidP="00B445A5">
      <w:pPr>
        <w:spacing w:before="320" w:after="8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s-ES" w:eastAsia="cs-CZ"/>
        </w:rPr>
      </w:pPr>
      <w:r>
        <w:rPr>
          <w:rFonts w:ascii="Arial" w:eastAsia="Times New Roman" w:hAnsi="Arial" w:cs="Arial"/>
          <w:color w:val="434343"/>
          <w:sz w:val="28"/>
          <w:szCs w:val="28"/>
          <w:lang w:val="es-ES" w:eastAsia="cs-CZ"/>
        </w:rPr>
        <w:t>Plazo más largo para probar las novedades</w:t>
      </w:r>
    </w:p>
    <w:p w14:paraId="34A50CED" w14:textId="68927A82" w:rsidR="00A23D11" w:rsidRPr="007B2A06" w:rsidRDefault="00612B92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lang w:val="es-ES" w:eastAsia="cs-CZ"/>
        </w:rPr>
        <w:t>Los usuarios cuyo plazo ha expirado tienen la posibilidad de test</w:t>
      </w:r>
      <w:r w:rsidR="00F87DC1">
        <w:rPr>
          <w:rFonts w:ascii="Arial" w:eastAsia="Times New Roman" w:hAnsi="Arial" w:cs="Arial"/>
          <w:color w:val="000000"/>
          <w:lang w:val="es-ES" w:eastAsia="cs-CZ"/>
        </w:rPr>
        <w:t>e</w:t>
      </w:r>
      <w:r>
        <w:rPr>
          <w:rFonts w:ascii="Arial" w:eastAsia="Times New Roman" w:hAnsi="Arial" w:cs="Arial"/>
          <w:color w:val="000000"/>
          <w:lang w:val="es-ES" w:eastAsia="cs-CZ"/>
        </w:rPr>
        <w:t>ar las funciones nuevas durante 15 días, en vez del plazo estándar de 10 días.</w:t>
      </w:r>
    </w:p>
    <w:p w14:paraId="3AEDB9E6" w14:textId="77777777" w:rsidR="00A23D11" w:rsidRPr="007B2A06" w:rsidRDefault="00A23D11" w:rsidP="00B445A5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4D018DEC" w14:textId="45F7A2B2" w:rsidR="00A23D11" w:rsidRPr="007B2A06" w:rsidRDefault="003736BA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Este </w:t>
      </w:r>
      <w:r w:rsidR="00F87DC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mes de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septiembre </w:t>
      </w:r>
      <w:r w:rsidR="00A23D11" w:rsidRPr="007B2A06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ZONER software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cumple 26 años desde la fundación de la empresa. En este tiempo ha </w:t>
      </w:r>
      <w:r w:rsidR="00F87DC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desarrollado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soluciones para fotógrafos, desde el programa fotográfico Zoner Photo Studio tan popular en Chequia hasta la galería online Zonerama y el periódico </w:t>
      </w:r>
      <w:r w:rsidR="006E5ACE" w:rsidRPr="006E5ACE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aprender.zoner.es</w:t>
      </w:r>
      <w:bookmarkStart w:id="0" w:name="_GoBack"/>
      <w:bookmarkEnd w:id="0"/>
      <w:r w:rsidR="006E5ACE" w:rsidRPr="006E5ACE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y una amplia oferta de fotopublicaciones</w:t>
      </w:r>
      <w:r w:rsidR="00A23D11" w:rsidRPr="007B2A06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Además, es un </w:t>
      </w:r>
      <w:r w:rsidR="00F87DC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prominente 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proveedor de servicios de internet relativos a la presentación en internet y el comercio</w:t>
      </w:r>
      <w:r w:rsidR="00F87DC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electrónico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. La empresa tiene su sede en Brno y sus sucursales en Eslovaquia, Hungría, Japón y los EE.UU. emplea</w:t>
      </w:r>
      <w:r w:rsidR="00F87DC1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a</w:t>
      </w:r>
      <w:r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más de 100 trabajadores.</w:t>
      </w:r>
      <w:r w:rsidR="009E6227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 </w:t>
      </w:r>
    </w:p>
    <w:p w14:paraId="4FAE8554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</w:p>
    <w:p w14:paraId="753DC53F" w14:textId="6F5F7ACB" w:rsidR="00A23D11" w:rsidRPr="007B2A06" w:rsidRDefault="009E6227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cs-CZ"/>
        </w:rPr>
        <w:t>Contacto para periodistas</w:t>
      </w:r>
      <w:r w:rsidR="00A23D11" w:rsidRPr="007B2A06">
        <w:rPr>
          <w:rFonts w:ascii="Arial" w:eastAsia="Times New Roman" w:hAnsi="Arial" w:cs="Arial"/>
          <w:b/>
          <w:bCs/>
          <w:color w:val="000000"/>
          <w:sz w:val="18"/>
          <w:szCs w:val="18"/>
          <w:lang w:val="es-ES" w:eastAsia="cs-CZ"/>
        </w:rPr>
        <w:t>:</w:t>
      </w:r>
    </w:p>
    <w:p w14:paraId="5DC50B01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7B2A06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Tomáš Gálik</w:t>
      </w:r>
    </w:p>
    <w:p w14:paraId="6B440EC9" w14:textId="77777777" w:rsidR="00A23D11" w:rsidRPr="007B2A06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 w:eastAsia="cs-CZ"/>
        </w:rPr>
      </w:pPr>
      <w:r w:rsidRPr="007B2A06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 xml:space="preserve">PR </w:t>
      </w:r>
      <w:r w:rsidR="009E6227">
        <w:rPr>
          <w:rFonts w:ascii="Arial" w:eastAsia="Times New Roman" w:hAnsi="Arial" w:cs="Arial"/>
          <w:color w:val="000000"/>
          <w:sz w:val="18"/>
          <w:szCs w:val="18"/>
          <w:lang w:val="es-ES" w:eastAsia="cs-CZ"/>
        </w:rPr>
        <w:t>y director de adquisiciones</w:t>
      </w:r>
    </w:p>
    <w:p w14:paraId="2CF824AA" w14:textId="21958140" w:rsidR="00A23D11" w:rsidRPr="004721C8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r w:rsidRPr="004721C8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Tel.: +420 736 510 121 | </w:t>
      </w:r>
      <w:proofErr w:type="spellStart"/>
      <w:r w:rsidRPr="004721C8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>e-mail</w:t>
      </w:r>
      <w:proofErr w:type="spellEnd"/>
      <w:r w:rsidRPr="004721C8">
        <w:rPr>
          <w:rFonts w:ascii="Arial" w:eastAsia="Times New Roman" w:hAnsi="Arial" w:cs="Arial"/>
          <w:color w:val="000000"/>
          <w:sz w:val="18"/>
          <w:szCs w:val="18"/>
          <w:lang w:val="de-DE" w:eastAsia="cs-CZ"/>
        </w:rPr>
        <w:t xml:space="preserve">: </w:t>
      </w:r>
      <w:hyperlink r:id="rId5" w:history="1">
        <w:r w:rsidR="00506F28">
          <w:rPr>
            <w:rFonts w:ascii="Arial" w:eastAsia="Times New Roman" w:hAnsi="Arial" w:cs="Arial"/>
            <w:color w:val="1155CC"/>
            <w:sz w:val="18"/>
            <w:szCs w:val="18"/>
            <w:u w:val="single"/>
            <w:lang w:val="de-DE" w:eastAsia="cs-CZ"/>
          </w:rPr>
          <w:t>tomas.galik@zoner.com</w:t>
        </w:r>
      </w:hyperlink>
    </w:p>
    <w:p w14:paraId="46A35A1C" w14:textId="77777777" w:rsidR="00A23D11" w:rsidRPr="004721C8" w:rsidRDefault="00A23D11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</w:p>
    <w:p w14:paraId="03C4C189" w14:textId="77777777" w:rsidR="00A23D11" w:rsidRPr="004721C8" w:rsidRDefault="006E5ACE" w:rsidP="00B445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cs-CZ"/>
        </w:rPr>
      </w:pPr>
      <w:hyperlink r:id="rId6" w:tgtFrame="_blank" w:history="1">
        <w:r w:rsidR="00F26B6B" w:rsidRPr="004721C8">
          <w:rPr>
            <w:rStyle w:val="Hypertextovodkaz"/>
            <w:rFonts w:ascii="Segoe UI" w:hAnsi="Segoe UI" w:cs="Segoe UI"/>
            <w:color w:val="32C1FF"/>
            <w:sz w:val="20"/>
            <w:szCs w:val="20"/>
            <w:shd w:val="clear" w:color="auto" w:fill="FFFFFF"/>
            <w:lang w:val="de-DE"/>
          </w:rPr>
          <w:t>http://aprender.zoner.es</w:t>
        </w:r>
      </w:hyperlink>
      <w:r w:rsidR="00F26B6B" w:rsidRPr="004721C8">
        <w:rPr>
          <w:rFonts w:ascii="Segoe UI" w:hAnsi="Segoe UI" w:cs="Segoe UI"/>
          <w:color w:val="151B26"/>
          <w:sz w:val="20"/>
          <w:szCs w:val="20"/>
          <w:lang w:val="de-DE"/>
        </w:rPr>
        <w:br/>
      </w:r>
      <w:hyperlink r:id="rId7" w:tgtFrame="_blank" w:history="1">
        <w:r w:rsidR="00F26B6B" w:rsidRPr="004721C8">
          <w:rPr>
            <w:rStyle w:val="Hypertextovodkaz"/>
            <w:rFonts w:ascii="Segoe UI" w:hAnsi="Segoe UI" w:cs="Segoe UI"/>
            <w:color w:val="14AAF5"/>
            <w:sz w:val="20"/>
            <w:szCs w:val="20"/>
            <w:shd w:val="clear" w:color="auto" w:fill="FFFFFF"/>
            <w:lang w:val="de-DE"/>
          </w:rPr>
          <w:t>https://www.zoner.es</w:t>
        </w:r>
      </w:hyperlink>
      <w:r w:rsidR="00F26B6B" w:rsidRPr="004721C8">
        <w:rPr>
          <w:rFonts w:ascii="Segoe UI" w:hAnsi="Segoe UI" w:cs="Segoe UI"/>
          <w:color w:val="151B26"/>
          <w:sz w:val="20"/>
          <w:szCs w:val="20"/>
          <w:lang w:val="de-DE"/>
        </w:rPr>
        <w:br/>
      </w:r>
      <w:hyperlink r:id="rId8" w:tgtFrame="_blank" w:history="1">
        <w:r w:rsidR="00F26B6B" w:rsidRPr="004721C8">
          <w:rPr>
            <w:rStyle w:val="Hypertextovodkaz"/>
            <w:rFonts w:ascii="Segoe UI" w:hAnsi="Segoe UI" w:cs="Segoe UI"/>
            <w:color w:val="14AAF5"/>
            <w:sz w:val="20"/>
            <w:szCs w:val="20"/>
            <w:shd w:val="clear" w:color="auto" w:fill="FFFFFF"/>
            <w:lang w:val="de-DE"/>
          </w:rPr>
          <w:t>https://www.zonerama.es</w:t>
        </w:r>
      </w:hyperlink>
    </w:p>
    <w:p w14:paraId="1DC06518" w14:textId="77777777" w:rsidR="00F26B6B" w:rsidRPr="004721C8" w:rsidRDefault="00F26B6B" w:rsidP="00B445A5">
      <w:pPr>
        <w:jc w:val="both"/>
        <w:rPr>
          <w:lang w:val="de-DE"/>
        </w:rPr>
      </w:pPr>
    </w:p>
    <w:sectPr w:rsidR="00F26B6B" w:rsidRPr="00472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39"/>
    <w:multiLevelType w:val="multilevel"/>
    <w:tmpl w:val="01989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CA6022"/>
    <w:multiLevelType w:val="multilevel"/>
    <w:tmpl w:val="6B423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D11"/>
    <w:rsid w:val="00064688"/>
    <w:rsid w:val="000C6BDD"/>
    <w:rsid w:val="000F3C34"/>
    <w:rsid w:val="000F4D2C"/>
    <w:rsid w:val="002C537C"/>
    <w:rsid w:val="003736BA"/>
    <w:rsid w:val="003927BA"/>
    <w:rsid w:val="004721C8"/>
    <w:rsid w:val="00506F28"/>
    <w:rsid w:val="005321A4"/>
    <w:rsid w:val="005A5F51"/>
    <w:rsid w:val="005F37AD"/>
    <w:rsid w:val="00612B92"/>
    <w:rsid w:val="006E5ACE"/>
    <w:rsid w:val="007957B1"/>
    <w:rsid w:val="007B2A06"/>
    <w:rsid w:val="007B4C94"/>
    <w:rsid w:val="008A5924"/>
    <w:rsid w:val="009E6227"/>
    <w:rsid w:val="009F12C5"/>
    <w:rsid w:val="00A23D11"/>
    <w:rsid w:val="00AF5DE4"/>
    <w:rsid w:val="00B445A5"/>
    <w:rsid w:val="00B8518C"/>
    <w:rsid w:val="00C03E13"/>
    <w:rsid w:val="00D86B43"/>
    <w:rsid w:val="00E215D5"/>
    <w:rsid w:val="00E647D0"/>
    <w:rsid w:val="00F26B6B"/>
    <w:rsid w:val="00F87DC1"/>
    <w:rsid w:val="00FA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E2E7E"/>
  <w15:chartTrackingRefBased/>
  <w15:docId w15:val="{16073D15-528A-4B70-9797-E975233A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A23D1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A23D1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A23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3D11"/>
    <w:rPr>
      <w:color w:val="0000FF"/>
      <w:u w:val="single"/>
    </w:rPr>
  </w:style>
  <w:style w:type="paragraph" w:customStyle="1" w:styleId="extended-bullet">
    <w:name w:val="extended-bullet"/>
    <w:basedOn w:val="Normln"/>
    <w:rsid w:val="00F26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0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nerama.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oner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prender.zoner.es/" TargetMode="External"/><Relationship Id="rId5" Type="http://schemas.openxmlformats.org/officeDocument/2006/relationships/hyperlink" Target="mailto:tomas.galik@zoner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2</Pages>
  <Words>874</Words>
  <Characters>5159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GálikTomáš</dc:creator>
  <cp:keywords/>
  <dc:description/>
  <cp:lastModifiedBy>GálikTomáš</cp:lastModifiedBy>
  <cp:revision>21</cp:revision>
  <dcterms:created xsi:type="dcterms:W3CDTF">2019-09-16T10:28:00Z</dcterms:created>
  <dcterms:modified xsi:type="dcterms:W3CDTF">2019-09-18T13:26:00Z</dcterms:modified>
</cp:coreProperties>
</file>