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79" w:rsidRPr="003D732B" w:rsidRDefault="00755A79" w:rsidP="00DE14A1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sz w:val="36"/>
          <w:szCs w:val="36"/>
          <w:lang w:val="ru-RU" w:eastAsia="cs-CZ"/>
        </w:rPr>
        <w:t xml:space="preserve">Осенний Zoner Photo Studio X: Новый экспорт, </w:t>
      </w:r>
      <w:r w:rsidR="00425A2E" w:rsidRPr="003D732B">
        <w:rPr>
          <w:rFonts w:ascii="Arial" w:eastAsia="Times New Roman" w:hAnsi="Arial" w:cs="Arial"/>
          <w:color w:val="000000"/>
          <w:sz w:val="36"/>
          <w:szCs w:val="36"/>
          <w:lang w:val="ru-RU" w:eastAsia="cs-CZ"/>
        </w:rPr>
        <w:t>идеальное</w:t>
      </w:r>
      <w:r w:rsidRPr="003D732B">
        <w:rPr>
          <w:rFonts w:ascii="Arial" w:eastAsia="Times New Roman" w:hAnsi="Arial" w:cs="Arial"/>
          <w:color w:val="000000"/>
          <w:sz w:val="36"/>
          <w:szCs w:val="36"/>
          <w:lang w:val="ru-RU" w:eastAsia="cs-CZ"/>
        </w:rPr>
        <w:t xml:space="preserve"> управление цветами и свободные коллажи</w:t>
      </w:r>
    </w:p>
    <w:p w:rsidR="00755A79" w:rsidRPr="003D732B" w:rsidRDefault="00755A79" w:rsidP="00DE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55A79" w:rsidRPr="003D732B" w:rsidRDefault="00755A79" w:rsidP="00DE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(17 сентября 2019 в г. Брно)</w:t>
      </w:r>
      <w:r w:rsidRPr="003D732B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3D732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>– Универсальная программа для управления и редактирования фотографий Zoner Photo Studio X пре</w:t>
      </w:r>
      <w:r w:rsidR="00181A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>зентует</w:t>
      </w:r>
      <w:r w:rsidRPr="003D732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 xml:space="preserve"> новое диалоговое окно экспорта, улучшенное управление цветами и бесплатные коллажи в осеннем обновлении.</w:t>
      </w:r>
    </w:p>
    <w:p w:rsidR="00755A79" w:rsidRPr="003D732B" w:rsidRDefault="00755A79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Экспортируйте фотографии быстрее и проще</w:t>
      </w:r>
    </w:p>
    <w:p w:rsidR="00755A79" w:rsidRPr="003D732B" w:rsidRDefault="00755A79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В осеннем обновлении пользователь получает надежный инструмент, который позволяет более эффективно экспортировать фотографии. Диалоговое окно «Экспорт» может запус</w:t>
      </w:r>
      <w:r w:rsidR="00862ADB" w:rsidRPr="003D732B">
        <w:rPr>
          <w:rFonts w:ascii="Arial" w:eastAsia="Times New Roman" w:hAnsi="Arial" w:cs="Arial"/>
          <w:color w:val="000000"/>
          <w:lang w:val="ru-RU" w:eastAsia="cs-CZ"/>
        </w:rPr>
        <w:t>ти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ть </w:t>
      </w:r>
      <w:r w:rsidR="00862ADB" w:rsidRPr="003D732B">
        <w:rPr>
          <w:rFonts w:ascii="Arial" w:eastAsia="Times New Roman" w:hAnsi="Arial" w:cs="Arial"/>
          <w:color w:val="000000"/>
          <w:lang w:val="ru-RU" w:eastAsia="cs-CZ"/>
        </w:rPr>
        <w:t xml:space="preserve">одновременно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не</w:t>
      </w:r>
      <w:r w:rsidR="00862ADB" w:rsidRPr="003D732B">
        <w:rPr>
          <w:rFonts w:ascii="Arial" w:eastAsia="Times New Roman" w:hAnsi="Arial" w:cs="Arial"/>
          <w:color w:val="000000"/>
          <w:lang w:val="ru-RU" w:eastAsia="cs-CZ"/>
        </w:rPr>
        <w:t>сколько экспортов, например, фотографий в высоком качестве или уменьшенных предпросмотров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, 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 xml:space="preserve">а также сохранять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часто используемые параметры 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>Э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кспорта. 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>П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ользовател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 xml:space="preserve">ь может одновременно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экспортировать фотографии с различным разрешением на жесткий диск и делиться ими в альбомах в галерее Zonerama или загружать 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>на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Zoner Photo Cloud.</w:t>
      </w: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В фоновом режиме Zoner Photo Studio проверяет, </w:t>
      </w:r>
      <w:r w:rsidR="00314EA5" w:rsidRPr="003D732B">
        <w:rPr>
          <w:rFonts w:ascii="Arial" w:eastAsia="Times New Roman" w:hAnsi="Arial" w:cs="Arial"/>
          <w:color w:val="000000"/>
          <w:lang w:val="ru-RU" w:eastAsia="cs-CZ"/>
        </w:rPr>
        <w:t>чтобы экспорты, которые проходят одновременно, не соприкасались. Поэтому программа предупреждает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пользователей о ситуациях, в которых может произойти</w:t>
      </w:r>
      <w:r w:rsidR="00314EA5" w:rsidRPr="003D732B">
        <w:rPr>
          <w:rFonts w:ascii="Arial" w:eastAsia="Times New Roman" w:hAnsi="Arial" w:cs="Arial"/>
          <w:color w:val="000000"/>
          <w:lang w:val="ru-RU" w:eastAsia="cs-CZ"/>
        </w:rPr>
        <w:t xml:space="preserve"> нежелательная перезапись файлов.</w:t>
      </w: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</w:p>
    <w:p w:rsidR="001226C3" w:rsidRPr="003D732B" w:rsidRDefault="00314EA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Некоторые </w:t>
      </w:r>
      <w:r w:rsidR="009B6315" w:rsidRPr="003D732B">
        <w:rPr>
          <w:rFonts w:ascii="Arial" w:eastAsia="Times New Roman" w:hAnsi="Arial" w:cs="Arial"/>
          <w:color w:val="000000"/>
          <w:lang w:val="ru-RU" w:eastAsia="cs-CZ"/>
        </w:rPr>
        <w:t xml:space="preserve">параметры экспорта также были расширены. Пользователь может выбрать источник изображения: 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Высокое качество, включая редактирования модуля Обработать, Предзагруженный быстрый предпросмотр или JPG, связанный с RAW.</w:t>
      </w: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Предварительно загруженные предпросмотры позволяют очень быстро экспортировать фотографии.</w:t>
      </w: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Помимо 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возможности изменить разрешение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фотографий, пользователь также может переименовать файл и подпапку, используя строки формата. 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Ф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отограф имеет возможность 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настроить ре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зкост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ь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изображений для отображения на мониторе или для печати. </w:t>
      </w:r>
      <w:r w:rsidR="001226C3" w:rsidRPr="003D732B">
        <w:rPr>
          <w:rFonts w:ascii="Arial" w:eastAsia="Times New Roman" w:hAnsi="Arial" w:cs="Arial"/>
          <w:color w:val="000000"/>
          <w:lang w:val="ru-RU" w:eastAsia="cs-CZ"/>
        </w:rPr>
        <w:t>Также был интегрирован п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олный контроль над сохранением отдельных типов метаданных. Перед началом экспорта пользователь может решить, экспортировать или пропустить видеофайлы.</w:t>
      </w: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</w:p>
    <w:p w:rsidR="009B6315" w:rsidRPr="003D732B" w:rsidRDefault="009B6315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Пользователи могут рассчитывать 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и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на готовый набор настроек экспорта для базового использования и </w:t>
      </w:r>
      <w:r w:rsidR="00DE14A1">
        <w:rPr>
          <w:rFonts w:ascii="Arial" w:eastAsia="Times New Roman" w:hAnsi="Arial" w:cs="Arial"/>
          <w:color w:val="000000"/>
          <w:lang w:val="ru-RU" w:eastAsia="cs-CZ"/>
        </w:rPr>
        <w:t xml:space="preserve">для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ускорения процесса. Экспорт фотографий в формате RAW выполняет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ся на треть быстрее, а экспорт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JPG 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>–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теперь быстрее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в четыре раза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>!</w:t>
      </w:r>
    </w:p>
    <w:p w:rsidR="00425A2E" w:rsidRPr="003D732B" w:rsidRDefault="00425A2E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Идеальное управление цветами</w:t>
      </w: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В осеннем обновлении управление цветовыми профилями и работа в разных цветовых пространствах была полностью переработана. Управление цветами всегда включено по умолчанию и принимает настройки операционной системы. Пользовател</w:t>
      </w:r>
      <w:r w:rsidR="00DE14A1">
        <w:rPr>
          <w:rFonts w:ascii="Arial" w:eastAsia="Times New Roman" w:hAnsi="Arial" w:cs="Arial"/>
          <w:color w:val="000000"/>
          <w:lang w:val="ru-RU" w:eastAsia="cs-CZ"/>
        </w:rPr>
        <w:t>ю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не нужно вмешиваться в настройки, чтоб достигнуть точной цветопередачи во всех модулях ZPS X. А профессионалы по достоинству оценят детальную настройку и применение определенных цветовых профилей для мониторов и печати.</w:t>
      </w:r>
    </w:p>
    <w:p w:rsidR="00425A2E" w:rsidRDefault="00425A2E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</w:p>
    <w:p w:rsidR="00DE14A1" w:rsidRPr="003D732B" w:rsidRDefault="00DE14A1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</w:p>
    <w:p w:rsidR="00425A2E" w:rsidRPr="003D732B" w:rsidRDefault="00181A55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lastRenderedPageBreak/>
        <w:t>Новые полные (1:</w:t>
      </w:r>
      <w:r w:rsidR="00425A2E"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1) предварительные просмотры</w:t>
      </w: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Zoner Photo Studio X добавляет множество инструментов для более быстрой работы с большими файлами RAW. С предпросмотрами 1:1 пользователи могут критически оцени</w:t>
      </w:r>
      <w:r w:rsidR="00181A55">
        <w:rPr>
          <w:rFonts w:ascii="Arial" w:eastAsia="Times New Roman" w:hAnsi="Arial" w:cs="Arial"/>
          <w:color w:val="000000"/>
          <w:lang w:val="ru-RU" w:eastAsia="cs-CZ"/>
        </w:rPr>
        <w:t>ва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ть свои фотографии в полном разрешении без корректировки цвета, сделанной камерой. В результате этого не возникает смещение цвета, поэтому пользователь работает с одинаковыми цветами как в предпросмотрах, так и в редактировании фотографий. RAW с предварительным просмотром 1:1 можно загрузить как во время импорта, так и отдельно (даже для папок вне каталога).</w:t>
      </w: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Обновление особенно оценят владельцы устройств, которые не прикрепляют предварительный просмотр в полном разрешении к RAW. Например, камеры Sony, Fuji или дроны DJI.</w:t>
      </w:r>
    </w:p>
    <w:p w:rsidR="00425A2E" w:rsidRPr="003D732B" w:rsidRDefault="00801F62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Свободные</w:t>
      </w:r>
      <w:r w:rsidR="00425A2E"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 xml:space="preserve"> коллаж</w:t>
      </w: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и</w:t>
      </w:r>
    </w:p>
    <w:p w:rsidR="00425A2E" w:rsidRPr="003D732B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>Нов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 xml:space="preserve">инкой </w:t>
      </w:r>
      <w:r w:rsidR="00DE14A1">
        <w:rPr>
          <w:rFonts w:ascii="Arial" w:eastAsia="Times New Roman" w:hAnsi="Arial" w:cs="Arial"/>
          <w:color w:val="000000"/>
          <w:lang w:val="ru-RU" w:eastAsia="cs-CZ"/>
        </w:rPr>
        <w:t>(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по просьбе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наших пользователей</w:t>
      </w:r>
      <w:r w:rsidR="00DE14A1">
        <w:rPr>
          <w:rFonts w:ascii="Arial" w:eastAsia="Times New Roman" w:hAnsi="Arial" w:cs="Arial"/>
          <w:color w:val="000000"/>
          <w:lang w:val="ru-RU" w:eastAsia="cs-CZ"/>
        </w:rPr>
        <w:t>)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является коллаж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По содержанию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. Функция упрощает создание коллажей. Коллаж адаптируется к размерам выбранных фотографий. Автоматически, без белых полей, без изменения формата. Вы также можете добавить отдельное изображение вне шаблона в коллаж,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 xml:space="preserve">что 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предоставля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ет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В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ам больше творческих возможностей при создании коллажа.</w:t>
      </w:r>
    </w:p>
    <w:p w:rsidR="00425A2E" w:rsidRPr="003D732B" w:rsidRDefault="00425A2E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Другие улучшения</w:t>
      </w:r>
    </w:p>
    <w:p w:rsidR="00425A2E" w:rsidRPr="003D732B" w:rsidRDefault="00DE14A1" w:rsidP="00DE1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ru-RU" w:eastAsia="cs-CZ"/>
        </w:rPr>
      </w:pPr>
      <w:r>
        <w:rPr>
          <w:rFonts w:ascii="Arial" w:eastAsia="Times New Roman" w:hAnsi="Arial" w:cs="Arial"/>
          <w:color w:val="000000"/>
          <w:lang w:val="ru-RU" w:eastAsia="cs-CZ"/>
        </w:rPr>
        <w:t>В осеннем обновлении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 мы гордимся тем, что значительно ускорили маркировку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фотографий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, что облегчит фотографам выполнение одного из основных этапов обработки фотографий. Реакция программы </w:t>
      </w:r>
      <w:r>
        <w:rPr>
          <w:rFonts w:ascii="Arial" w:eastAsia="Times New Roman" w:hAnsi="Arial" w:cs="Arial"/>
          <w:color w:val="000000"/>
          <w:lang w:val="ru-RU" w:eastAsia="cs-CZ"/>
        </w:rPr>
        <w:t xml:space="preserve">будет 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 xml:space="preserve">мгновенная, даже если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Вы выберете большо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>е количество фотографий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 xml:space="preserve"> одновременно</w:t>
      </w:r>
      <w:r w:rsidR="00425A2E" w:rsidRPr="003D732B">
        <w:rPr>
          <w:rFonts w:ascii="Arial" w:eastAsia="Times New Roman" w:hAnsi="Arial" w:cs="Arial"/>
          <w:color w:val="000000"/>
          <w:lang w:val="ru-RU" w:eastAsia="cs-CZ"/>
        </w:rPr>
        <w:t>.</w:t>
      </w:r>
    </w:p>
    <w:p w:rsidR="00425A2E" w:rsidRPr="003D732B" w:rsidRDefault="00425A2E" w:rsidP="00DE1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Пользователи также могут рассчитывать на </w:t>
      </w:r>
      <w:r w:rsidRPr="003D732B">
        <w:rPr>
          <w:rFonts w:ascii="Arial" w:eastAsia="Times New Roman" w:hAnsi="Arial" w:cs="Arial"/>
          <w:b/>
          <w:color w:val="000000"/>
          <w:lang w:val="ru-RU" w:eastAsia="cs-CZ"/>
        </w:rPr>
        <w:t>другие форматы календаря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в модуле «Создать». Мы добавляем еженедельные настольные календари с несколькими стильными шаблонами.</w:t>
      </w:r>
    </w:p>
    <w:p w:rsidR="00425A2E" w:rsidRPr="003D732B" w:rsidRDefault="00425A2E" w:rsidP="00DE1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Бизнес-клиенты оценят новые </w:t>
      </w:r>
      <w:r w:rsidR="00801F62" w:rsidRPr="003D732B">
        <w:rPr>
          <w:rFonts w:ascii="Arial" w:eastAsia="Times New Roman" w:hAnsi="Arial" w:cs="Arial"/>
          <w:b/>
          <w:color w:val="000000"/>
          <w:lang w:val="ru-RU" w:eastAsia="cs-CZ"/>
        </w:rPr>
        <w:t>А</w:t>
      </w:r>
      <w:r w:rsidRPr="003D732B">
        <w:rPr>
          <w:rFonts w:ascii="Arial" w:eastAsia="Times New Roman" w:hAnsi="Arial" w:cs="Arial"/>
          <w:b/>
          <w:color w:val="000000"/>
          <w:lang w:val="ru-RU" w:eastAsia="cs-CZ"/>
        </w:rPr>
        <w:t>ннотации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. При активации в настройках эта функция позволяет описывать изображения с помощью стрелок, линий, многоугольников и текста непосредственно в модуле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Обработать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>.</w:t>
      </w:r>
    </w:p>
    <w:p w:rsidR="00425A2E" w:rsidRPr="003D732B" w:rsidRDefault="00801F62" w:rsidP="00DE14A1">
      <w:pPr>
        <w:spacing w:before="320" w:after="80" w:line="24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</w:pP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Дополнительное</w:t>
      </w:r>
      <w:r w:rsidR="00425A2E"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 xml:space="preserve"> время, чтобы опробовать нов</w:t>
      </w:r>
      <w:r w:rsidRPr="003D732B">
        <w:rPr>
          <w:rFonts w:ascii="Arial" w:eastAsia="Times New Roman" w:hAnsi="Arial" w:cs="Arial"/>
          <w:color w:val="434343"/>
          <w:sz w:val="28"/>
          <w:szCs w:val="28"/>
          <w:lang w:val="ru-RU" w:eastAsia="cs-CZ"/>
        </w:rPr>
        <w:t>инки</w:t>
      </w:r>
    </w:p>
    <w:p w:rsidR="00425A2E" w:rsidRPr="00E1604D" w:rsidRDefault="00425A2E" w:rsidP="00DE14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k-SK" w:eastAsia="cs-CZ"/>
        </w:rPr>
      </w:pP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Для пользователей с истекшим сроком действия </w:t>
      </w:r>
      <w:r w:rsidR="00801F62" w:rsidRPr="003D732B">
        <w:rPr>
          <w:rFonts w:ascii="Arial" w:eastAsia="Times New Roman" w:hAnsi="Arial" w:cs="Arial"/>
          <w:color w:val="000000"/>
          <w:lang w:val="ru-RU" w:eastAsia="cs-CZ"/>
        </w:rPr>
        <w:t>лицензии мы предоставляем</w:t>
      </w:r>
      <w:r w:rsidRPr="003D732B">
        <w:rPr>
          <w:rFonts w:ascii="Arial" w:eastAsia="Times New Roman" w:hAnsi="Arial" w:cs="Arial"/>
          <w:color w:val="000000"/>
          <w:lang w:val="ru-RU" w:eastAsia="cs-CZ"/>
        </w:rPr>
        <w:t xml:space="preserve"> возможность тестировать новые функции в течение 15 дней вместо стандартных 10 дней.</w:t>
      </w:r>
      <w:bookmarkStart w:id="0" w:name="_GoBack"/>
      <w:bookmarkEnd w:id="0"/>
    </w:p>
    <w:p w:rsidR="00DC4725" w:rsidRPr="003D732B" w:rsidRDefault="00DC4725" w:rsidP="00DE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801F62" w:rsidRPr="003D732B" w:rsidRDefault="00801F62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ZONER software 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празднует свое 26-летие в сентябре этого года. За этот период мы предложили решения для фотографов, начиная с самой популярной в Чехии </w:t>
      </w:r>
      <w:r w:rsidR="00DE14A1">
        <w:rPr>
          <w:rFonts w:ascii="Arial" w:eastAsia="Times New Roman" w:hAnsi="Arial" w:cs="Arial"/>
          <w:sz w:val="20"/>
          <w:szCs w:val="20"/>
          <w:lang w:val="ru-RU" w:eastAsia="cs-CZ"/>
        </w:rPr>
        <w:t>программы Zoner Photo Studio и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 онлайн-галер</w:t>
      </w:r>
      <w:r w:rsidR="00DE14A1">
        <w:rPr>
          <w:rFonts w:ascii="Arial" w:eastAsia="Times New Roman" w:hAnsi="Arial" w:cs="Arial"/>
          <w:sz w:val="20"/>
          <w:szCs w:val="20"/>
          <w:lang w:val="ru-RU" w:eastAsia="cs-CZ"/>
        </w:rPr>
        <w:t>е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и Zonerama, </w:t>
      </w:r>
      <w:r w:rsidR="00DE14A1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а 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заканчивая журналом </w:t>
      </w:r>
      <w:r w:rsidR="00B61544">
        <w:rPr>
          <w:rFonts w:ascii="Arial" w:eastAsia="Times New Roman" w:hAnsi="Arial" w:cs="Arial"/>
          <w:sz w:val="20"/>
          <w:szCs w:val="20"/>
          <w:lang w:val="en-GB" w:eastAsia="cs-CZ"/>
        </w:rPr>
        <w:t xml:space="preserve">Learn Photography 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и широким спектром публикаций фотографий. Это также ведущий поставщик интернет-услуг, связанных с интернет-презентациями и электронной коммерцией. Компания со штаб-квартирой в Брно насчитывает более 100 </w:t>
      </w:r>
      <w:r w:rsidR="00DE14A1">
        <w:rPr>
          <w:rFonts w:ascii="Arial" w:eastAsia="Times New Roman" w:hAnsi="Arial" w:cs="Arial"/>
          <w:sz w:val="20"/>
          <w:szCs w:val="20"/>
          <w:lang w:val="ru-RU" w:eastAsia="cs-CZ"/>
        </w:rPr>
        <w:t>сотрудников</w:t>
      </w: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 xml:space="preserve"> и имеет офисы в Словакии, Венгрии, Японии и США. Многолетняя популярность Zoner Photo Studio X также подтверждается тройной наградой в конкурсе ShopRok в категории «Программное обеспечение».</w:t>
      </w:r>
    </w:p>
    <w:p w:rsidR="00801F62" w:rsidRPr="003D732B" w:rsidRDefault="00801F62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:rsidR="004A771C" w:rsidRPr="003D732B" w:rsidRDefault="004A771C" w:rsidP="00DE14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</w:pPr>
      <w:r w:rsidRPr="003D732B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Контакт для прессы:</w:t>
      </w:r>
    </w:p>
    <w:p w:rsidR="004A771C" w:rsidRPr="003D732B" w:rsidRDefault="004A771C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>Томаш Галик</w:t>
      </w:r>
    </w:p>
    <w:p w:rsidR="004A771C" w:rsidRPr="003D732B" w:rsidRDefault="004A771C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3D732B">
        <w:rPr>
          <w:rFonts w:ascii="Arial" w:eastAsia="Times New Roman" w:hAnsi="Arial" w:cs="Arial"/>
          <w:sz w:val="20"/>
          <w:szCs w:val="20"/>
          <w:lang w:val="ru-RU" w:eastAsia="cs-CZ"/>
        </w:rPr>
        <w:t>PR менеджер</w:t>
      </w:r>
    </w:p>
    <w:p w:rsidR="00A23D11" w:rsidRPr="003D732B" w:rsidRDefault="004A771C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3D732B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Тел</w:t>
      </w:r>
      <w:r w:rsidR="00A23D11" w:rsidRPr="003D732B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.: +420 736 510 121 | e-mail: </w:t>
      </w:r>
      <w:hyperlink r:id="rId7" w:history="1">
        <w:r w:rsidR="00801F62" w:rsidRPr="003D732B">
          <w:rPr>
            <w:rStyle w:val="Hypertextovodkaz"/>
            <w:rFonts w:ascii="Arial" w:eastAsia="Times New Roman" w:hAnsi="Arial" w:cs="Arial"/>
            <w:sz w:val="20"/>
            <w:szCs w:val="20"/>
            <w:lang w:val="ru-RU" w:eastAsia="cs-CZ"/>
          </w:rPr>
          <w:t>tomas.galik@zoner.com</w:t>
        </w:r>
      </w:hyperlink>
    </w:p>
    <w:p w:rsidR="00A23D11" w:rsidRPr="003D732B" w:rsidRDefault="00A23D11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:rsidR="00A23D11" w:rsidRPr="003D732B" w:rsidRDefault="009D402F" w:rsidP="00DE14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hyperlink r:id="rId8" w:history="1">
        <w:r w:rsidR="00801F62" w:rsidRPr="003D732B">
          <w:rPr>
            <w:rStyle w:val="Hypertextovodkaz"/>
            <w:rFonts w:ascii="Arial" w:eastAsia="Times New Roman" w:hAnsi="Arial" w:cs="Arial"/>
            <w:sz w:val="20"/>
            <w:szCs w:val="20"/>
            <w:lang w:val="ru-RU" w:eastAsia="cs-CZ"/>
          </w:rPr>
          <w:t>www.zoner.ru</w:t>
        </w:r>
      </w:hyperlink>
      <w:r w:rsidR="00A23D11" w:rsidRPr="003D732B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| </w:t>
      </w:r>
      <w:hyperlink r:id="rId9" w:history="1">
        <w:r w:rsidR="00801F62" w:rsidRPr="003D732B">
          <w:rPr>
            <w:rStyle w:val="Hypertextovodkaz"/>
            <w:rFonts w:ascii="Arial" w:eastAsia="Times New Roman" w:hAnsi="Arial" w:cs="Arial"/>
            <w:sz w:val="20"/>
            <w:szCs w:val="20"/>
            <w:lang w:val="ru-RU" w:eastAsia="cs-CZ"/>
          </w:rPr>
          <w:t>www.zonerama.ru</w:t>
        </w:r>
      </w:hyperlink>
      <w:r w:rsidR="00A23D11" w:rsidRPr="003D732B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| </w:t>
      </w:r>
      <w:hyperlink r:id="rId10" w:history="1">
        <w:r w:rsidR="004A771C" w:rsidRPr="003D732B">
          <w:rPr>
            <w:rStyle w:val="Hypertextovodkaz"/>
            <w:rFonts w:ascii="Arial" w:eastAsia="Times New Roman" w:hAnsi="Arial" w:cs="Arial"/>
            <w:sz w:val="20"/>
            <w:szCs w:val="20"/>
            <w:lang w:val="ru-RU" w:eastAsia="cs-CZ"/>
          </w:rPr>
          <w:t>www.learn.zoner.com</w:t>
        </w:r>
      </w:hyperlink>
    </w:p>
    <w:p w:rsidR="00801F62" w:rsidRPr="003D732B" w:rsidRDefault="00801F62" w:rsidP="00DE14A1">
      <w:pPr>
        <w:jc w:val="both"/>
        <w:rPr>
          <w:lang w:val="ru-RU"/>
        </w:rPr>
      </w:pPr>
    </w:p>
    <w:sectPr w:rsidR="00801F62" w:rsidRPr="003D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2F" w:rsidRDefault="009D402F" w:rsidP="00DC4725">
      <w:pPr>
        <w:spacing w:after="0" w:line="240" w:lineRule="auto"/>
      </w:pPr>
      <w:r>
        <w:separator/>
      </w:r>
    </w:p>
  </w:endnote>
  <w:endnote w:type="continuationSeparator" w:id="0">
    <w:p w:rsidR="009D402F" w:rsidRDefault="009D402F" w:rsidP="00D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2F" w:rsidRDefault="009D402F" w:rsidP="00DC4725">
      <w:pPr>
        <w:spacing w:after="0" w:line="240" w:lineRule="auto"/>
      </w:pPr>
      <w:r>
        <w:separator/>
      </w:r>
    </w:p>
  </w:footnote>
  <w:footnote w:type="continuationSeparator" w:id="0">
    <w:p w:rsidR="009D402F" w:rsidRDefault="009D402F" w:rsidP="00DC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39"/>
    <w:multiLevelType w:val="multilevel"/>
    <w:tmpl w:val="019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677A9"/>
    <w:multiLevelType w:val="multilevel"/>
    <w:tmpl w:val="A248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6A4F"/>
    <w:multiLevelType w:val="multilevel"/>
    <w:tmpl w:val="4842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11"/>
    <w:rsid w:val="001226C3"/>
    <w:rsid w:val="00167341"/>
    <w:rsid w:val="00181A55"/>
    <w:rsid w:val="00314EA5"/>
    <w:rsid w:val="003927BA"/>
    <w:rsid w:val="003D732B"/>
    <w:rsid w:val="00417FE7"/>
    <w:rsid w:val="00425A2E"/>
    <w:rsid w:val="004A771C"/>
    <w:rsid w:val="00755A79"/>
    <w:rsid w:val="00801F62"/>
    <w:rsid w:val="00862ADB"/>
    <w:rsid w:val="009B6315"/>
    <w:rsid w:val="009D402F"/>
    <w:rsid w:val="00A23D11"/>
    <w:rsid w:val="00B61544"/>
    <w:rsid w:val="00D702A9"/>
    <w:rsid w:val="00DB13CD"/>
    <w:rsid w:val="00DC4725"/>
    <w:rsid w:val="00DE14A1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07D2"/>
  <w15:chartTrackingRefBased/>
  <w15:docId w15:val="{16073D15-528A-4B70-9797-E975233A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2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3D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D1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725"/>
  </w:style>
  <w:style w:type="paragraph" w:styleId="Zpat">
    <w:name w:val="footer"/>
    <w:basedOn w:val="Normln"/>
    <w:link w:val="ZpatChar"/>
    <w:uiPriority w:val="99"/>
    <w:unhideWhenUsed/>
    <w:rsid w:val="00D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galik@zon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arn.zon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rama.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GálikTomáš</dc:creator>
  <cp:keywords/>
  <dc:description/>
  <cp:lastModifiedBy>GálikTomáš</cp:lastModifiedBy>
  <cp:revision>2</cp:revision>
  <dcterms:created xsi:type="dcterms:W3CDTF">2019-09-23T09:24:00Z</dcterms:created>
  <dcterms:modified xsi:type="dcterms:W3CDTF">2019-09-23T09:24:00Z</dcterms:modified>
</cp:coreProperties>
</file>